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EB" w:rsidRPr="00DA1FEB" w:rsidRDefault="00DA1FEB" w:rsidP="00DA1FEB">
      <w:pPr>
        <w:rPr>
          <w:b/>
          <w:bCs/>
        </w:rPr>
      </w:pPr>
      <w:bookmarkStart w:id="0" w:name="_GoBack"/>
      <w:bookmarkEnd w:id="0"/>
      <w:r w:rsidRPr="00DA1FEB">
        <w:rPr>
          <w:b/>
          <w:bCs/>
        </w:rPr>
        <w:t xml:space="preserve">Using </w:t>
      </w:r>
      <w:proofErr w:type="spellStart"/>
      <w:r w:rsidRPr="00DA1FEB">
        <w:rPr>
          <w:b/>
          <w:bCs/>
        </w:rPr>
        <w:t>LockDown</w:t>
      </w:r>
      <w:proofErr w:type="spellEnd"/>
      <w:r w:rsidRPr="00DA1FEB">
        <w:rPr>
          <w:b/>
          <w:bCs/>
        </w:rPr>
        <w:t xml:space="preserve"> Browser and a webcam (</w:t>
      </w:r>
      <w:proofErr w:type="spellStart"/>
      <w:r w:rsidRPr="00DA1FEB">
        <w:rPr>
          <w:b/>
          <w:bCs/>
        </w:rPr>
        <w:t>Respondus</w:t>
      </w:r>
      <w:proofErr w:type="spellEnd"/>
      <w:r w:rsidRPr="00DA1FEB">
        <w:rPr>
          <w:b/>
          <w:bCs/>
        </w:rPr>
        <w:t xml:space="preserve"> Monitor) for Online Exams </w:t>
      </w:r>
    </w:p>
    <w:p w:rsidR="00DA1FEB" w:rsidRPr="00DA1FEB" w:rsidRDefault="00DA1FEB" w:rsidP="00DA1FEB"/>
    <w:p w:rsidR="00B744B3" w:rsidRDefault="00993E3F" w:rsidP="00993E3F">
      <w:pPr>
        <w:rPr>
          <w:b/>
          <w:bCs/>
        </w:rPr>
      </w:pPr>
      <w:r>
        <w:t xml:space="preserve">The sample wording below can be used in your course to explain that students must use </w:t>
      </w:r>
      <w:proofErr w:type="spellStart"/>
      <w:r>
        <w:t>LockDown</w:t>
      </w:r>
      <w:proofErr w:type="spellEnd"/>
      <w:r>
        <w:t xml:space="preserve"> Browser and a webcam (</w:t>
      </w:r>
      <w:proofErr w:type="spellStart"/>
      <w:r>
        <w:t>Respondus</w:t>
      </w:r>
      <w:proofErr w:type="spellEnd"/>
      <w:r>
        <w:t xml:space="preserve"> Monitor) for their online tests.</w:t>
      </w:r>
      <w:r>
        <w:br/>
      </w:r>
      <w:r w:rsidR="00DA1FEB" w:rsidRPr="008061F1">
        <w:rPr>
          <w:color w:val="FF0000"/>
        </w:rPr>
        <w:br/>
      </w:r>
      <w:hyperlink r:id="rId6" w:history="1">
        <w:r>
          <w:rPr>
            <w:rStyle w:val="Hyperlink"/>
          </w:rPr>
          <w:t>Download this text in a Word file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 xml:space="preserve">Using </w:t>
      </w:r>
      <w:proofErr w:type="spellStart"/>
      <w:r>
        <w:rPr>
          <w:b/>
          <w:bCs/>
        </w:rPr>
        <w:t>LockDown</w:t>
      </w:r>
      <w:proofErr w:type="spellEnd"/>
      <w:r>
        <w:rPr>
          <w:b/>
          <w:bCs/>
        </w:rPr>
        <w:t xml:space="preserve"> Browser and a Webcam for Online Exams</w:t>
      </w:r>
      <w:r>
        <w:br/>
      </w:r>
      <w:r>
        <w:br/>
        <w:t xml:space="preserve">This course requires the use of </w:t>
      </w:r>
      <w:proofErr w:type="spellStart"/>
      <w:r>
        <w:t>LockDown</w:t>
      </w:r>
      <w:proofErr w:type="spellEnd"/>
      <w:r>
        <w:t xml:space="preserve"> Browser and a webcam for online exams. The webcam can be built into your computer or can be the type that plugs in with a USB cable. Watch this </w:t>
      </w:r>
      <w:hyperlink r:id="rId7" w:history="1">
        <w:r>
          <w:rPr>
            <w:rStyle w:val="Hyperlink"/>
          </w:rPr>
          <w:t>short video</w:t>
        </w:r>
      </w:hyperlink>
      <w:r>
        <w:t xml:space="preserve"> to get a basic understanding of </w:t>
      </w:r>
      <w:proofErr w:type="spellStart"/>
      <w:r>
        <w:t>LockDown</w:t>
      </w:r>
      <w:proofErr w:type="spellEnd"/>
      <w:r>
        <w:t xml:space="preserve"> Browser and the webcam feature. </w:t>
      </w:r>
      <w:r>
        <w:br/>
      </w:r>
      <w:r>
        <w:br/>
        <w:t xml:space="preserve">Then download and install </w:t>
      </w:r>
      <w:proofErr w:type="spellStart"/>
      <w:r>
        <w:t>LockDown</w:t>
      </w:r>
      <w:proofErr w:type="spellEnd"/>
      <w:r>
        <w:t xml:space="preserve"> Browser from this link</w:t>
      </w:r>
      <w:proofErr w:type="gramStart"/>
      <w:r>
        <w:t>:</w:t>
      </w:r>
      <w:proofErr w:type="gramEnd"/>
      <w:r>
        <w:br/>
      </w:r>
      <w:r>
        <w:br/>
      </w:r>
      <w:r w:rsidRPr="00993E3F">
        <w:rPr>
          <w:color w:val="FF0000"/>
        </w:rPr>
        <w:t>[NOTE TO INSTRUCTOR: INSERT YOUR INSTITUTION'S DOWNLOAD URL HERE]</w:t>
      </w:r>
      <w:r w:rsidRPr="00993E3F">
        <w:rPr>
          <w:color w:val="FF0000"/>
        </w:rPr>
        <w:br/>
      </w:r>
      <w:r>
        <w:br/>
      </w:r>
      <w:r w:rsidR="00B744B3">
        <w:rPr>
          <w:b/>
          <w:bCs/>
        </w:rPr>
        <w:t xml:space="preserve">Note: Don't download a copy of </w:t>
      </w:r>
      <w:proofErr w:type="spellStart"/>
      <w:r w:rsidR="00B744B3">
        <w:rPr>
          <w:b/>
          <w:bCs/>
        </w:rPr>
        <w:t>LockDown</w:t>
      </w:r>
      <w:proofErr w:type="spellEnd"/>
      <w:r w:rsidR="00B744B3">
        <w:rPr>
          <w:b/>
          <w:bCs/>
        </w:rPr>
        <w:t xml:space="preserve"> Browser from elsewhere on the Internet; those versions won't work at our institution.</w:t>
      </w:r>
    </w:p>
    <w:p w:rsidR="00B744B3" w:rsidRDefault="00B744B3" w:rsidP="00993E3F">
      <w:pPr>
        <w:rPr>
          <w:b/>
          <w:bCs/>
        </w:rPr>
      </w:pPr>
    </w:p>
    <w:p w:rsidR="00993E3F" w:rsidRDefault="00993E3F" w:rsidP="00993E3F">
      <w:pPr>
        <w:rPr>
          <w:sz w:val="24"/>
        </w:rPr>
      </w:pPr>
      <w:r>
        <w:t xml:space="preserve">To take an online test, start </w:t>
      </w:r>
      <w:proofErr w:type="spellStart"/>
      <w:r>
        <w:t>LockDown</w:t>
      </w:r>
      <w:proofErr w:type="spellEnd"/>
      <w:r>
        <w:t xml:space="preserve"> Browser and navigate to the exam. (You won't be able to access the exam with a standard web browser.) For additional details on using </w:t>
      </w:r>
      <w:proofErr w:type="spellStart"/>
      <w:r>
        <w:t>LockDown</w:t>
      </w:r>
      <w:proofErr w:type="spellEnd"/>
      <w:r>
        <w:t xml:space="preserve"> Browser, review this </w:t>
      </w:r>
      <w:hyperlink r:id="rId8" w:anchor="student" w:history="1">
        <w:r>
          <w:rPr>
            <w:rStyle w:val="Hyperlink"/>
          </w:rPr>
          <w:t>Student Quick Start Guide (PDF)</w:t>
        </w:r>
      </w:hyperlink>
      <w:r>
        <w:t>.</w:t>
      </w:r>
      <w:r>
        <w:br/>
      </w:r>
      <w:r>
        <w:br/>
        <w:t>Finally, when taking an online exam, follow these guidelines:</w:t>
      </w:r>
      <w:r>
        <w:br/>
        <w:t>• Ensure you're in a location where you won't be interrupted</w:t>
      </w:r>
      <w:r>
        <w:br/>
        <w:t>• Turn off all mobile devices, phones, etc.</w:t>
      </w:r>
      <w:r>
        <w:br/>
        <w:t>• Clear your desk of all external materials — books, papers, other computers, or devices</w:t>
      </w:r>
      <w:r>
        <w:br/>
        <w:t>• Remain at your desk or workstation for the duration of the test</w:t>
      </w:r>
      <w:r>
        <w:br/>
        <w:t xml:space="preserve">• If a webcam is required, make sure it is plugged in or enabled before starting </w:t>
      </w:r>
      <w:proofErr w:type="spellStart"/>
      <w:r>
        <w:t>LockDown</w:t>
      </w:r>
      <w:proofErr w:type="spellEnd"/>
      <w:r>
        <w:t xml:space="preserve"> Browser</w:t>
      </w:r>
      <w:r>
        <w:br/>
        <w:t xml:space="preserve">• </w:t>
      </w:r>
      <w:proofErr w:type="spellStart"/>
      <w:r>
        <w:t>LockDown</w:t>
      </w:r>
      <w:proofErr w:type="spellEnd"/>
      <w:r>
        <w:t xml:space="preserve"> Browser will prevent you from accessing other websites or applications; you will be unable to exit the test until all questions are completed and submitted</w:t>
      </w:r>
      <w:r>
        <w:br/>
        <w:t>• If a webcam is required, you will be recorded during the test to ensure you're using only permitted resources</w:t>
      </w:r>
    </w:p>
    <w:p w:rsidR="000C7821" w:rsidRPr="008061F1" w:rsidRDefault="000C7821" w:rsidP="00993E3F">
      <w:pPr>
        <w:spacing w:after="240"/>
      </w:pPr>
    </w:p>
    <w:sectPr w:rsidR="000C7821" w:rsidRPr="008061F1" w:rsidSect="0032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FF9"/>
    <w:multiLevelType w:val="hybridMultilevel"/>
    <w:tmpl w:val="3D58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4837"/>
    <w:multiLevelType w:val="hybridMultilevel"/>
    <w:tmpl w:val="5618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00B75"/>
    <w:multiLevelType w:val="hybridMultilevel"/>
    <w:tmpl w:val="6D9C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FEB"/>
    <w:rsid w:val="000C7821"/>
    <w:rsid w:val="00320FF5"/>
    <w:rsid w:val="00395446"/>
    <w:rsid w:val="00684F3B"/>
    <w:rsid w:val="007C0346"/>
    <w:rsid w:val="008061F1"/>
    <w:rsid w:val="00993E3F"/>
    <w:rsid w:val="00A6194F"/>
    <w:rsid w:val="00B744B3"/>
    <w:rsid w:val="00D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bCs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EB"/>
    <w:pPr>
      <w:spacing w:after="0"/>
    </w:pPr>
    <w:rPr>
      <w:rFonts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FE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E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EB"/>
    <w:rPr>
      <w:rFonts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1FE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A1FEB"/>
  </w:style>
  <w:style w:type="paragraph" w:styleId="BalloonText">
    <w:name w:val="Balloon Text"/>
    <w:basedOn w:val="Normal"/>
    <w:link w:val="BalloonTextChar"/>
    <w:uiPriority w:val="99"/>
    <w:semiHidden/>
    <w:unhideWhenUsed/>
    <w:rsid w:val="00DA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EB"/>
    <w:rPr>
      <w:rFonts w:ascii="Tahoma" w:hAnsi="Tahoma" w:cs="Tahoma"/>
      <w:bCs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F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bCs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EB"/>
    <w:pPr>
      <w:spacing w:after="0"/>
    </w:pPr>
    <w:rPr>
      <w:rFonts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FE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FE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FEB"/>
    <w:rPr>
      <w:rFonts w:cs="Times New Roman"/>
      <w:bCs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1FE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A1FEB"/>
  </w:style>
  <w:style w:type="paragraph" w:styleId="BalloonText">
    <w:name w:val="Balloon Text"/>
    <w:basedOn w:val="Normal"/>
    <w:link w:val="BalloonTextChar"/>
    <w:uiPriority w:val="99"/>
    <w:semiHidden/>
    <w:unhideWhenUsed/>
    <w:rsid w:val="00DA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EB"/>
    <w:rPr>
      <w:rFonts w:ascii="Tahoma" w:hAnsi="Tahoma" w:cs="Tahoma"/>
      <w:bCs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dus.com/products/lockdown-browser/guides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pondus.com/products/lockdown-browser/student-movi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pondus.com/downloads/Monitor-Syllabus-Example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asowers</dc:creator>
  <cp:lastModifiedBy>Jennifer</cp:lastModifiedBy>
  <cp:revision>2</cp:revision>
  <dcterms:created xsi:type="dcterms:W3CDTF">2016-01-26T00:00:00Z</dcterms:created>
  <dcterms:modified xsi:type="dcterms:W3CDTF">2016-01-26T00:00:00Z</dcterms:modified>
</cp:coreProperties>
</file>